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93" w:rsidRPr="0041775C" w:rsidRDefault="00732493" w:rsidP="00732493">
      <w:pPr>
        <w:ind w:right="-567" w:hanging="567"/>
        <w:rPr>
          <w:rFonts w:cs="Times New Roman"/>
          <w:b/>
          <w:u w:val="single"/>
        </w:rPr>
      </w:pPr>
      <w:r>
        <w:rPr>
          <w:rFonts w:cs="Times New Roman"/>
          <w:b/>
        </w:rPr>
        <w:t xml:space="preserve">          </w:t>
      </w:r>
      <w:r w:rsidR="0041775C" w:rsidRPr="0041775C">
        <w:rPr>
          <w:rFonts w:cs="Times New Roman"/>
          <w:b/>
          <w:u w:val="single"/>
        </w:rPr>
        <w:t xml:space="preserve">Izvješće  Upravnog odbora i Zapovjedništva VZO Kraljevec na Sutli za 2019. </w:t>
      </w:r>
      <w:r>
        <w:rPr>
          <w:rFonts w:cs="Times New Roman"/>
          <w:b/>
          <w:u w:val="single"/>
        </w:rPr>
        <w:t>g</w:t>
      </w:r>
      <w:r w:rsidR="0041775C" w:rsidRPr="0041775C">
        <w:rPr>
          <w:rFonts w:cs="Times New Roman"/>
          <w:b/>
          <w:u w:val="single"/>
        </w:rPr>
        <w:t>odinu</w:t>
      </w:r>
    </w:p>
    <w:p w:rsidR="0041775C" w:rsidRPr="00732493" w:rsidRDefault="0041775C" w:rsidP="00C43487">
      <w:pPr>
        <w:spacing w:after="0" w:line="240" w:lineRule="auto"/>
        <w:ind w:left="-567"/>
        <w:jc w:val="both"/>
        <w:rPr>
          <w:rFonts w:cs="Times New Roman"/>
          <w:sz w:val="22"/>
        </w:rPr>
      </w:pPr>
      <w:r w:rsidRPr="00732493">
        <w:rPr>
          <w:rFonts w:cs="Times New Roman"/>
          <w:sz w:val="22"/>
        </w:rPr>
        <w:t xml:space="preserve">Poštovane dame i gospodo vatrogasci, dragi nam gosti, sve Vas </w:t>
      </w:r>
      <w:r w:rsidRPr="00732493">
        <w:rPr>
          <w:rFonts w:cs="Times New Roman"/>
          <w:sz w:val="22"/>
          <w:lang w:val="en-US"/>
        </w:rPr>
        <w:t>srdačno</w:t>
      </w:r>
      <w:r w:rsidRPr="00732493">
        <w:rPr>
          <w:rFonts w:cs="Times New Roman"/>
          <w:sz w:val="22"/>
        </w:rPr>
        <w:t xml:space="preserve"> pozdravljam u ime Upravnog odbora i Zapovjedništva VZO-a Kraljevec na Sutli.</w:t>
      </w:r>
    </w:p>
    <w:p w:rsidR="0041775C" w:rsidRPr="00732493" w:rsidRDefault="0041775C" w:rsidP="00C43487">
      <w:pPr>
        <w:spacing w:after="0" w:line="240" w:lineRule="auto"/>
        <w:ind w:hanging="567"/>
        <w:jc w:val="both"/>
        <w:rPr>
          <w:rFonts w:cs="Times New Roman"/>
          <w:sz w:val="22"/>
        </w:rPr>
      </w:pPr>
    </w:p>
    <w:p w:rsidR="0041775C" w:rsidRPr="00732493" w:rsidRDefault="0041775C" w:rsidP="00C43487">
      <w:pPr>
        <w:spacing w:after="0" w:line="240" w:lineRule="auto"/>
        <w:ind w:left="-567"/>
        <w:jc w:val="both"/>
        <w:rPr>
          <w:rFonts w:cs="Times New Roman"/>
          <w:sz w:val="22"/>
        </w:rPr>
      </w:pPr>
      <w:r w:rsidRPr="00732493">
        <w:rPr>
          <w:rFonts w:cs="Times New Roman"/>
          <w:sz w:val="22"/>
        </w:rPr>
        <w:t>VZO Kraljevec na Sutli osnovana je 9. ožujka 2001. godine. Općina Kraljevec na Sutli, na kojoj djeluje VZO Kraljevec na Sutli zauzima površinu od 27 km</w:t>
      </w:r>
      <w:r w:rsidRPr="00732493">
        <w:rPr>
          <w:rFonts w:cs="Times New Roman"/>
          <w:sz w:val="22"/>
          <w:vertAlign w:val="superscript"/>
        </w:rPr>
        <w:t>2</w:t>
      </w:r>
      <w:r w:rsidRPr="00732493">
        <w:rPr>
          <w:rFonts w:cs="Times New Roman"/>
          <w:sz w:val="22"/>
        </w:rPr>
        <w:t>, a prema zadnjem popisu stanovništva iz 2011. godine broji 1723 stanovnika. Na području općine Kraljevec na Sutli, koju sačinjava deset naselja, djeluje šest dobrovoljnih vatrogasnih društava : DVD Čemehovec, DVD Draše, DVD Kačkovec, DVD Kraljevec na Sutli, DVD Lukavec Klanječki te</w:t>
      </w:r>
      <w:r w:rsidR="00FB377B">
        <w:rPr>
          <w:rFonts w:cs="Times New Roman"/>
          <w:sz w:val="22"/>
        </w:rPr>
        <w:t xml:space="preserve"> </w:t>
      </w:r>
      <w:r w:rsidRPr="00732493">
        <w:rPr>
          <w:rFonts w:cs="Times New Roman"/>
          <w:sz w:val="22"/>
        </w:rPr>
        <w:t xml:space="preserve"> DVD Radakovo </w:t>
      </w:r>
      <w:r w:rsidR="00FB377B">
        <w:rPr>
          <w:rFonts w:cs="Times New Roman"/>
          <w:sz w:val="22"/>
        </w:rPr>
        <w:t xml:space="preserve"> </w:t>
      </w:r>
      <w:r w:rsidRPr="00732493">
        <w:rPr>
          <w:rFonts w:cs="Times New Roman"/>
          <w:sz w:val="22"/>
        </w:rPr>
        <w:t>izravno udruženih</w:t>
      </w:r>
      <w:r w:rsidR="00FB377B">
        <w:rPr>
          <w:rFonts w:cs="Times New Roman"/>
          <w:sz w:val="22"/>
        </w:rPr>
        <w:t xml:space="preserve"> </w:t>
      </w:r>
      <w:r w:rsidRPr="00732493">
        <w:rPr>
          <w:rFonts w:cs="Times New Roman"/>
          <w:sz w:val="22"/>
        </w:rPr>
        <w:t xml:space="preserve"> u VZO Kraljevec na Sutli.</w:t>
      </w:r>
    </w:p>
    <w:p w:rsidR="0041775C" w:rsidRPr="00732493" w:rsidRDefault="0041775C" w:rsidP="00C43487">
      <w:pPr>
        <w:spacing w:after="0" w:line="240" w:lineRule="auto"/>
        <w:ind w:left="-567"/>
        <w:jc w:val="both"/>
        <w:rPr>
          <w:rFonts w:cs="Times New Roman"/>
          <w:sz w:val="22"/>
        </w:rPr>
      </w:pPr>
    </w:p>
    <w:p w:rsidR="0041775C" w:rsidRPr="00732493" w:rsidRDefault="0041775C" w:rsidP="00C43487">
      <w:pPr>
        <w:ind w:left="-567"/>
        <w:jc w:val="both"/>
        <w:rPr>
          <w:rFonts w:cs="Times New Roman"/>
          <w:sz w:val="22"/>
        </w:rPr>
      </w:pPr>
      <w:r w:rsidRPr="00732493">
        <w:rPr>
          <w:rFonts w:cs="Times New Roman"/>
          <w:sz w:val="22"/>
        </w:rPr>
        <w:t xml:space="preserve">Djelatnost VZO Kraljevec na Sutli regulirana je Zakonom o vatrogastvu RH, Zakonom o zaštiti od požara, Pravilnicima  i normativnim aktima donešenim od strane HVZ-e te MUP-a RH te Statutom VZO-e Kraljevec na Sutli. VZO Kraljevec na Sutli koristi aplikaciju HVZ  „VATRONET “ koja je s radom počela 15.2.2016. u kojoj su upisani svi naši članovi, njihova zvanja, specijalnosti, te cijeli inventar, vozila  i oprema svakog </w:t>
      </w:r>
      <w:r w:rsidR="00FB377B">
        <w:rPr>
          <w:rFonts w:cs="Times New Roman"/>
          <w:sz w:val="22"/>
        </w:rPr>
        <w:t xml:space="preserve">pojedinog </w:t>
      </w:r>
      <w:r w:rsidRPr="00732493">
        <w:rPr>
          <w:rFonts w:cs="Times New Roman"/>
          <w:sz w:val="22"/>
        </w:rPr>
        <w:t>DVD-a.</w:t>
      </w:r>
    </w:p>
    <w:p w:rsidR="0041775C" w:rsidRPr="00732493" w:rsidRDefault="0041775C" w:rsidP="00C43487">
      <w:pPr>
        <w:ind w:left="-567"/>
        <w:jc w:val="both"/>
        <w:rPr>
          <w:rFonts w:cs="Times New Roman"/>
          <w:sz w:val="22"/>
        </w:rPr>
      </w:pPr>
      <w:r w:rsidRPr="00732493">
        <w:rPr>
          <w:rFonts w:cs="Times New Roman"/>
          <w:sz w:val="22"/>
        </w:rPr>
        <w:t>U VZO-u Kralj</w:t>
      </w:r>
      <w:r w:rsidR="00732493" w:rsidRPr="00732493">
        <w:rPr>
          <w:rFonts w:cs="Times New Roman"/>
          <w:sz w:val="22"/>
        </w:rPr>
        <w:t>evec na Sutli djeluje ukupno 214</w:t>
      </w:r>
      <w:r w:rsidRPr="00732493">
        <w:rPr>
          <w:rFonts w:cs="Times New Roman"/>
          <w:sz w:val="22"/>
        </w:rPr>
        <w:t xml:space="preserve"> članova, od čega 62 operativna člana, 51 izvršni član,  21  pomažući član , 26 pričuvnih članova,  1 vatrogasca veteran,  9  počasnih članova, 13 članova vatrogasne mladeži te 26 članova vatrogasnog podmlatka. Po</w:t>
      </w:r>
      <w:r w:rsidR="00582ECD">
        <w:rPr>
          <w:rFonts w:cs="Times New Roman"/>
          <w:sz w:val="22"/>
        </w:rPr>
        <w:t xml:space="preserve"> strukturi imamo 2</w:t>
      </w:r>
      <w:r w:rsidRPr="00732493">
        <w:rPr>
          <w:rFonts w:cs="Times New Roman"/>
          <w:sz w:val="22"/>
        </w:rPr>
        <w:t xml:space="preserve">5 ispitanih vatrogasaca, 50 vatrogasaca I.klase, 6 vatrogasnih dočasnika,  21 vatrogasni dočasnik I klase, 3 vatrogasnih časnika, 6 vatrogasnih časnika I.klase. </w:t>
      </w:r>
    </w:p>
    <w:p w:rsidR="00D06381" w:rsidRPr="00732493" w:rsidRDefault="0041775C" w:rsidP="00C43487">
      <w:pPr>
        <w:ind w:left="-567"/>
        <w:jc w:val="both"/>
        <w:rPr>
          <w:rFonts w:cs="Times New Roman"/>
          <w:sz w:val="22"/>
        </w:rPr>
      </w:pPr>
      <w:r w:rsidRPr="00732493">
        <w:rPr>
          <w:rFonts w:cs="Times New Roman"/>
          <w:sz w:val="22"/>
        </w:rPr>
        <w:t>Po specijalnosti imamo 19 rukovatelja aparatima za zaštitu dišnih organa , 22 ispitanih  rukovatelja motornom pilom, 10 strojara, 4 vatrogasna suca te 3 voditelja vatrogasne djece i mladeži. Podaci uneseni u ovo izvješće preuzeti su iz aplikacije HVZ-a „Vatronet“ u kojoj još pojedni DVD-ovi nisu unijeli sve svoje podatke,</w:t>
      </w:r>
      <w:r w:rsidR="00BC422C">
        <w:rPr>
          <w:rFonts w:cs="Times New Roman"/>
          <w:sz w:val="22"/>
        </w:rPr>
        <w:t xml:space="preserve"> </w:t>
      </w:r>
      <w:r w:rsidRPr="00732493">
        <w:rPr>
          <w:rFonts w:cs="Times New Roman"/>
          <w:sz w:val="22"/>
        </w:rPr>
        <w:t xml:space="preserve">te su isti podložni stalnom nadopunjavanju i promjenama zbog učestalih operativnih aktivnosti svakog DVD-a. </w:t>
      </w:r>
    </w:p>
    <w:p w:rsidR="00732493" w:rsidRPr="00732493" w:rsidRDefault="00D06381" w:rsidP="00C43487">
      <w:pPr>
        <w:ind w:left="-567"/>
        <w:jc w:val="both"/>
        <w:rPr>
          <w:rFonts w:cs="Times New Roman"/>
          <w:color w:val="222222"/>
          <w:sz w:val="22"/>
          <w:shd w:val="clear" w:color="auto" w:fill="FFFFFF"/>
        </w:rPr>
      </w:pPr>
      <w:r w:rsidRPr="00732493">
        <w:rPr>
          <w:rFonts w:cs="Times New Roman"/>
          <w:sz w:val="22"/>
        </w:rPr>
        <w:t>Rad i aktivnosti VZO-e Kraljevec na Sutli u 2019. godini bile su usmjerene na organiziranje ustrojstva vatrogasnih postrojbi DVD-ova, opremanje propisanih minimuma vatrogasne opreme i sredstava za gašenje požara, provjeru spremnosti DVP-i, ažuriranje i dopunjavanje podataka u aplikaciji Vatronet HVZ-e ( u kojoj u upisani svi članovi i oprema DVD-ova koji čine VZO Kraljevec na Sutli</w:t>
      </w:r>
      <w:r w:rsidR="007B0630">
        <w:rPr>
          <w:rFonts w:cs="Times New Roman"/>
          <w:sz w:val="22"/>
        </w:rPr>
        <w:t xml:space="preserve"> </w:t>
      </w:r>
      <w:r w:rsidRPr="00732493">
        <w:rPr>
          <w:rFonts w:cs="Times New Roman"/>
          <w:sz w:val="22"/>
        </w:rPr>
        <w:t>) te koordinacija nad operativnim radom DVD-ova.</w:t>
      </w:r>
      <w:r w:rsidR="00EA52B3" w:rsidRPr="00732493">
        <w:rPr>
          <w:rFonts w:cs="Times New Roman"/>
          <w:color w:val="222222"/>
          <w:sz w:val="22"/>
          <w:shd w:val="clear" w:color="auto" w:fill="FFFFFF"/>
        </w:rPr>
        <w:t xml:space="preserve"> Redovito smo, kao i prošlih godina, vršili  liječničke preglede operativnih članova kako bi i dalje mogli ispunjavati uvjete koje propisuje HVZ te redovito registrirali sva vozila u sklopu DVD-ova koji pripadaju VZO-u Kraljevec n/S. </w:t>
      </w:r>
    </w:p>
    <w:p w:rsidR="0041775C" w:rsidRPr="00732493" w:rsidRDefault="00732493" w:rsidP="00C43487">
      <w:pPr>
        <w:ind w:left="-567"/>
        <w:jc w:val="both"/>
        <w:rPr>
          <w:rFonts w:cs="Times New Roman"/>
          <w:sz w:val="22"/>
        </w:rPr>
      </w:pPr>
      <w:r w:rsidRPr="00732493">
        <w:rPr>
          <w:rFonts w:cs="Times New Roman"/>
          <w:color w:val="222222"/>
          <w:sz w:val="22"/>
          <w:shd w:val="clear" w:color="auto" w:fill="FFFFFF"/>
        </w:rPr>
        <w:t>Kao i prošlih godina vodili smo brigu o osposobljavanju vatrogasnih kadrova pa su članovi  DVD Kačkovec, DVD Kraljevec na Sutli te DVD Radakovo uspješno položili tečajeve za čin ispitanog vatrogasca na tečaju koji je organizirala VZO Dubravica s kojom redovito surađujemo kad se usavršavanja vatr.kadra tiče. Ovom im se prilikom želimo zahvaliti te nam je drago što naš VZO ima 10 novih operativnih članova koji  će uz brigu svojeg vodstva moći  izlaziti na intervencije.</w:t>
      </w:r>
    </w:p>
    <w:p w:rsidR="0041775C" w:rsidRPr="00732493" w:rsidRDefault="0041775C" w:rsidP="00C43487">
      <w:pPr>
        <w:ind w:left="-567"/>
        <w:jc w:val="both"/>
        <w:rPr>
          <w:rFonts w:cs="Times New Roman"/>
          <w:sz w:val="22"/>
        </w:rPr>
      </w:pPr>
      <w:r w:rsidRPr="00732493">
        <w:rPr>
          <w:rFonts w:cs="Times New Roman"/>
          <w:sz w:val="22"/>
        </w:rPr>
        <w:t>Tijekom 2019. godine Upravni odbor VZO-e Kraljevec na Sutli koji se sastoji od  12 članova  održao je 6  sastanaka, dok je Zapovjedništvo VZO-a održalo 8 sastanaka.</w:t>
      </w:r>
      <w:r w:rsidR="005D1B9C" w:rsidRPr="00732493">
        <w:rPr>
          <w:rFonts w:cs="Times New Roman"/>
          <w:sz w:val="22"/>
        </w:rPr>
        <w:t xml:space="preserve"> Kao i prošlih godina,  prigodno je obilježen dan sv.Florijana , zaštitnika vatrogasaca.</w:t>
      </w:r>
      <w:r w:rsidR="002702A7" w:rsidRPr="00732493">
        <w:rPr>
          <w:rFonts w:cs="Times New Roman"/>
          <w:sz w:val="22"/>
        </w:rPr>
        <w:t xml:space="preserve"> Sudjelovali smo na tradicionalnoj  misi na brdu Antunošak u Radakovom povodom dana </w:t>
      </w:r>
      <w:r w:rsidR="00E07803" w:rsidRPr="00732493">
        <w:rPr>
          <w:rFonts w:cs="Times New Roman"/>
          <w:sz w:val="22"/>
        </w:rPr>
        <w:t xml:space="preserve">sv.Antuna a  DVD Radakovo je pripremilo i skroman domjenak za sve okupljene. </w:t>
      </w:r>
    </w:p>
    <w:p w:rsidR="00E07803" w:rsidRPr="00732493" w:rsidRDefault="00E07803" w:rsidP="00C43487">
      <w:pPr>
        <w:ind w:left="-567"/>
        <w:jc w:val="both"/>
        <w:rPr>
          <w:rFonts w:cs="Times New Roman"/>
          <w:sz w:val="22"/>
          <w:shd w:val="clear" w:color="auto" w:fill="FFFFFF"/>
        </w:rPr>
      </w:pPr>
      <w:r w:rsidRPr="00732493">
        <w:rPr>
          <w:rFonts w:cs="Times New Roman"/>
          <w:sz w:val="22"/>
        </w:rPr>
        <w:t>DVD Kačkovec i DVD Radakovo redovito su , kao i prošlih godina, održali svoje tradicionalne Kupove koji su postali dio tradicije našeg vatrogastva. U suradnji sa Zapovjedništvom VZO-a, više je DVD-ova tokom godine vršilo kontrolirano spaljivanje trave, korova te niskog raslinja.</w:t>
      </w:r>
      <w:r w:rsidR="006616C2" w:rsidRPr="00732493">
        <w:rPr>
          <w:rFonts w:cs="Times New Roman"/>
          <w:sz w:val="22"/>
        </w:rPr>
        <w:t xml:space="preserve"> U 2019.godini svoj  je vozni park modernizirao DVD Kačkovec kupnjom  novijeg  rabljenog vatr. kombi  vozila marke Fiat prilikom čije smo </w:t>
      </w:r>
      <w:r w:rsidR="006616C2" w:rsidRPr="00732493">
        <w:rPr>
          <w:rFonts w:cs="Times New Roman"/>
          <w:sz w:val="22"/>
        </w:rPr>
        <w:lastRenderedPageBreak/>
        <w:t xml:space="preserve">primopredaje vozila imali priliku ugostiti goste vatrogasce  iz </w:t>
      </w:r>
      <w:r w:rsidR="006616C2" w:rsidRPr="00732493">
        <w:rPr>
          <w:rFonts w:cs="Times New Roman"/>
          <w:color w:val="050505"/>
          <w:sz w:val="22"/>
          <w:shd w:val="clear" w:color="auto" w:fill="FFFFFF"/>
        </w:rPr>
        <w:t>Furstenfelda, odakle je vozilo i kupljeno.</w:t>
      </w:r>
      <w:r w:rsidR="00DA7923" w:rsidRPr="00732493">
        <w:rPr>
          <w:rFonts w:cs="Times New Roman"/>
          <w:color w:val="050505"/>
          <w:sz w:val="22"/>
          <w:shd w:val="clear" w:color="auto" w:fill="FFFFFF"/>
        </w:rPr>
        <w:t xml:space="preserve"> Od drugih radova valja spomenuti zamjenu djela dotrajale stolarije na vatrogasnom domu i spremištu DVD-a Lukavec Klanječki koju su vatrogasci  iz  Lukavca Klanječkog večim dijelom sami financirali. </w:t>
      </w:r>
    </w:p>
    <w:p w:rsidR="0086253D" w:rsidRPr="00732493" w:rsidRDefault="00D06381" w:rsidP="0086253D">
      <w:pPr>
        <w:ind w:left="-567"/>
        <w:jc w:val="both"/>
        <w:rPr>
          <w:rFonts w:cs="Times New Roman"/>
          <w:sz w:val="22"/>
        </w:rPr>
      </w:pPr>
      <w:r w:rsidRPr="00732493">
        <w:rPr>
          <w:rFonts w:cs="Times New Roman"/>
          <w:sz w:val="22"/>
        </w:rPr>
        <w:t>Sudjelovali smo na tradicionalnom vatrogasnom hodočašću u Mariji Bistrici, te smo organizirali kotlovinijadu kod vatrogasnog doma DVD-a</w:t>
      </w:r>
      <w:r w:rsidR="005D1B9C" w:rsidRPr="00732493">
        <w:rPr>
          <w:rFonts w:cs="Times New Roman"/>
          <w:sz w:val="22"/>
        </w:rPr>
        <w:t xml:space="preserve"> Draše</w:t>
      </w:r>
      <w:r w:rsidR="00E07803" w:rsidRPr="00732493">
        <w:rPr>
          <w:rFonts w:cs="Times New Roman"/>
          <w:sz w:val="22"/>
        </w:rPr>
        <w:t xml:space="preserve"> te smo sudjelovali i na proslavi dana Općine Kraljevec na Sutli prisustvujući na svečanoj sjednici</w:t>
      </w:r>
      <w:r w:rsidR="00903968" w:rsidRPr="00732493">
        <w:rPr>
          <w:rFonts w:cs="Times New Roman"/>
          <w:sz w:val="22"/>
        </w:rPr>
        <w:t xml:space="preserve"> te pri polaganju vijenaca i paljenju svijeća na groblju u Kraljevcu na Sutli</w:t>
      </w:r>
      <w:r w:rsidRPr="00732493">
        <w:rPr>
          <w:rFonts w:cs="Times New Roman"/>
          <w:sz w:val="22"/>
        </w:rPr>
        <w:t xml:space="preserve">. </w:t>
      </w:r>
    </w:p>
    <w:p w:rsidR="0086253D" w:rsidRPr="00732493" w:rsidRDefault="00945F6E" w:rsidP="0086253D">
      <w:pPr>
        <w:ind w:left="-567"/>
        <w:jc w:val="both"/>
        <w:rPr>
          <w:rFonts w:cs="Times New Roman"/>
          <w:sz w:val="22"/>
          <w:lang w:val="en-US"/>
        </w:rPr>
      </w:pPr>
      <w:r w:rsidRPr="00732493">
        <w:rPr>
          <w:rFonts w:cs="Times New Roman"/>
          <w:sz w:val="22"/>
          <w:lang w:val="en-US"/>
        </w:rPr>
        <w:t>Organizirali smo i proveli Javnu pokaznu vježbu u Kraljevcu na Sutli koja je održana u prostorijama OŠ Pavla Štoosa. Ista je osmišljena uz pretpostavku evakuacije ozljeđenih osoba i otkanjanje požara u kotlovnici škole, dok su pojedini operativci imali za zadatak prikazati zahtjevan  rad s vatr.ljestvama  prilikom gašenja požara .</w:t>
      </w:r>
      <w:r w:rsidR="00C43487" w:rsidRPr="00732493">
        <w:rPr>
          <w:rFonts w:cs="Times New Roman"/>
          <w:sz w:val="22"/>
          <w:lang w:val="en-US"/>
        </w:rPr>
        <w:t xml:space="preserve"> </w:t>
      </w:r>
      <w:r w:rsidR="0086253D" w:rsidRPr="00732493">
        <w:rPr>
          <w:rFonts w:cs="Times New Roman"/>
          <w:color w:val="333333"/>
          <w:sz w:val="22"/>
          <w:shd w:val="clear" w:color="auto" w:fill="FFFFFF"/>
        </w:rPr>
        <w:t> </w:t>
      </w:r>
      <w:r w:rsidR="0086253D" w:rsidRPr="00732493">
        <w:rPr>
          <w:rFonts w:cs="Times New Roman"/>
          <w:sz w:val="22"/>
          <w:shd w:val="clear" w:color="auto" w:fill="FFFFFF"/>
        </w:rPr>
        <w:t>Vježbu je vodio Zapovjednik VZO-a Mario Čuk, viši vatrogasni časnik, u nazočnosti predsjednika VZKZŽ Stjepana Skulibera.</w:t>
      </w:r>
      <w:r w:rsidR="008B7976" w:rsidRPr="00732493">
        <w:rPr>
          <w:rFonts w:cs="Times New Roman"/>
          <w:sz w:val="22"/>
        </w:rPr>
        <w:t xml:space="preserve"> Valja spomenuti kako je ovo dokaz da su unatoč svojim poslovnim obavezama i manjkom slobodnog vremena naši vatrogasci i dalje spremni pomoći svojim bližnjima u nevolji.</w:t>
      </w:r>
    </w:p>
    <w:p w:rsidR="00EA52B3" w:rsidRPr="00732493" w:rsidRDefault="00945F6E" w:rsidP="00732493">
      <w:pPr>
        <w:ind w:left="-567"/>
        <w:jc w:val="both"/>
        <w:rPr>
          <w:rFonts w:cs="Times New Roman"/>
          <w:sz w:val="22"/>
        </w:rPr>
      </w:pPr>
      <w:r w:rsidRPr="00732493">
        <w:rPr>
          <w:rFonts w:cs="Times New Roman"/>
          <w:color w:val="050505"/>
          <w:sz w:val="22"/>
          <w:shd w:val="clear" w:color="auto" w:fill="FFFFFF"/>
        </w:rPr>
        <w:t xml:space="preserve">Nažalost, imali smo </w:t>
      </w:r>
      <w:r w:rsidR="00C43487" w:rsidRPr="00732493">
        <w:rPr>
          <w:rFonts w:cs="Times New Roman"/>
          <w:color w:val="050505"/>
          <w:sz w:val="22"/>
          <w:shd w:val="clear" w:color="auto" w:fill="FFFFFF"/>
        </w:rPr>
        <w:t xml:space="preserve">tešku </w:t>
      </w:r>
      <w:r w:rsidRPr="00732493">
        <w:rPr>
          <w:rFonts w:cs="Times New Roman"/>
          <w:color w:val="050505"/>
          <w:sz w:val="22"/>
          <w:shd w:val="clear" w:color="auto" w:fill="FFFFFF"/>
        </w:rPr>
        <w:t>čast na vječni počinak ispratiti preč. Franja Glasa koji je kod nas u Kraljevcu proveo 44 godine svoje svećeničke službe. Tom su prilikom članovi VZO-a</w:t>
      </w:r>
      <w:r w:rsidR="00C43487" w:rsidRPr="00732493">
        <w:rPr>
          <w:rFonts w:cs="Times New Roman"/>
          <w:color w:val="050505"/>
          <w:sz w:val="22"/>
          <w:shd w:val="clear" w:color="auto" w:fill="FFFFFF"/>
        </w:rPr>
        <w:t xml:space="preserve"> Kraljevec</w:t>
      </w:r>
      <w:r w:rsidRPr="00732493">
        <w:rPr>
          <w:rFonts w:cs="Times New Roman"/>
          <w:color w:val="050505"/>
          <w:sz w:val="22"/>
          <w:shd w:val="clear" w:color="auto" w:fill="FFFFFF"/>
        </w:rPr>
        <w:t xml:space="preserve"> iskazali </w:t>
      </w:r>
      <w:r w:rsidR="00C43487" w:rsidRPr="00732493">
        <w:rPr>
          <w:rFonts w:cs="Times New Roman"/>
          <w:color w:val="050505"/>
          <w:sz w:val="22"/>
          <w:shd w:val="clear" w:color="auto" w:fill="FFFFFF"/>
        </w:rPr>
        <w:t>najveće vatr.</w:t>
      </w:r>
      <w:r w:rsidRPr="00732493">
        <w:rPr>
          <w:rFonts w:cs="Times New Roman"/>
          <w:color w:val="050505"/>
          <w:sz w:val="22"/>
          <w:shd w:val="clear" w:color="auto" w:fill="FFFFFF"/>
        </w:rPr>
        <w:t xml:space="preserve"> počast</w:t>
      </w:r>
      <w:r w:rsidR="00C43487" w:rsidRPr="00732493">
        <w:rPr>
          <w:rFonts w:cs="Times New Roman"/>
          <w:color w:val="050505"/>
          <w:sz w:val="22"/>
          <w:shd w:val="clear" w:color="auto" w:fill="FFFFFF"/>
        </w:rPr>
        <w:t>i</w:t>
      </w:r>
      <w:r w:rsidRPr="00732493">
        <w:rPr>
          <w:rFonts w:cs="Times New Roman"/>
          <w:color w:val="050505"/>
          <w:sz w:val="22"/>
          <w:shd w:val="clear" w:color="auto" w:fill="FFFFFF"/>
        </w:rPr>
        <w:t xml:space="preserve"> našem bivšem župniku koji je pokopan  na mjesnom groblju u Tuhlju, odakle rodom potjeće. </w:t>
      </w:r>
      <w:r w:rsidR="00D06381" w:rsidRPr="00732493">
        <w:rPr>
          <w:rFonts w:cs="Times New Roman"/>
          <w:sz w:val="22"/>
        </w:rPr>
        <w:t>Održano je dežurstvo DVD-ova povodom blagdana Svih svetih na grobljima u Kraljevcu na Sutli i Kapelskom Vrhu.</w:t>
      </w:r>
      <w:r w:rsidR="001D2CC4" w:rsidRPr="00732493">
        <w:rPr>
          <w:rFonts w:cs="Times New Roman"/>
          <w:color w:val="1D2129"/>
          <w:sz w:val="22"/>
          <w:shd w:val="clear" w:color="auto" w:fill="FFFFFF"/>
        </w:rPr>
        <w:t xml:space="preserve"> Dežurstvo su izvršili operativni članovi  </w:t>
      </w:r>
      <w:hyperlink r:id="rId6" w:tooltip="Dvd Kačkovec" w:history="1">
        <w:r w:rsidR="001D2CC4" w:rsidRPr="00732493">
          <w:rPr>
            <w:rStyle w:val="Hyperlink"/>
            <w:rFonts w:cs="Times New Roman"/>
            <w:color w:val="auto"/>
            <w:sz w:val="22"/>
            <w:u w:val="none"/>
            <w:shd w:val="clear" w:color="auto" w:fill="FFFFFF"/>
          </w:rPr>
          <w:t>DVD Kačkovec</w:t>
        </w:r>
      </w:hyperlink>
      <w:r w:rsidR="001D2CC4" w:rsidRPr="00732493">
        <w:rPr>
          <w:rFonts w:cs="Times New Roman"/>
          <w:color w:val="1D2129"/>
          <w:sz w:val="22"/>
          <w:shd w:val="clear" w:color="auto" w:fill="FFFFFF"/>
        </w:rPr>
        <w:t xml:space="preserve"> i DVD Lukavec Klanječki na grobljima Sv.Josip i Kraljevcu na Sutli prema redovitom operativnom rasporedu </w:t>
      </w:r>
      <w:r w:rsidR="00E51C6B" w:rsidRPr="00732493">
        <w:rPr>
          <w:rFonts w:cs="Times New Roman"/>
          <w:color w:val="1D2129"/>
          <w:sz w:val="22"/>
          <w:shd w:val="clear" w:color="auto" w:fill="FFFFFF"/>
        </w:rPr>
        <w:t xml:space="preserve"> </w:t>
      </w:r>
      <w:r w:rsidR="001D2CC4" w:rsidRPr="00732493">
        <w:rPr>
          <w:rFonts w:cs="Times New Roman"/>
          <w:color w:val="1D2129"/>
          <w:sz w:val="22"/>
          <w:shd w:val="clear" w:color="auto" w:fill="FFFFFF"/>
        </w:rPr>
        <w:t>VZO-e Kraljevec na Sutli.</w:t>
      </w:r>
      <w:r w:rsidR="007D2FBA" w:rsidRPr="00732493">
        <w:rPr>
          <w:rFonts w:cs="Times New Roman"/>
          <w:color w:val="1D2129"/>
          <w:sz w:val="22"/>
          <w:shd w:val="clear" w:color="auto" w:fill="FFFFFF"/>
        </w:rPr>
        <w:t xml:space="preserve"> </w:t>
      </w:r>
    </w:p>
    <w:p w:rsidR="00D06381" w:rsidRPr="00732493" w:rsidRDefault="007D2FBA" w:rsidP="00C43487">
      <w:pPr>
        <w:ind w:left="-567"/>
        <w:jc w:val="both"/>
        <w:rPr>
          <w:rFonts w:cs="Times New Roman"/>
          <w:sz w:val="22"/>
        </w:rPr>
      </w:pPr>
      <w:r w:rsidRPr="00732493">
        <w:rPr>
          <w:rFonts w:cs="Times New Roman"/>
          <w:color w:val="1D2129"/>
          <w:sz w:val="22"/>
          <w:shd w:val="clear" w:color="auto" w:fill="FFFFFF"/>
        </w:rPr>
        <w:t>Dana 6.11.2019. izvršen je nadzor VZO-a Kraljevec n/S od strane vatrogasnog inspektora Slavka Hanžića. Uz  insp. Hanžića u nadzoru su sudjelovali  predsj. VZO-a Harapin Mario te zapovjednik VZO-a Čuk Mario, a cilj nad</w:t>
      </w:r>
      <w:r w:rsidR="0030608A" w:rsidRPr="00732493">
        <w:rPr>
          <w:rFonts w:cs="Times New Roman"/>
          <w:color w:val="1D2129"/>
          <w:sz w:val="22"/>
          <w:shd w:val="clear" w:color="auto" w:fill="FFFFFF"/>
        </w:rPr>
        <w:t>zora bio je utvrditi stanje provedbe  Zakona o vatrogastvu  i ostalih podzak. akata u nadziranoj  pravnoj osobi  te provjeriti podatke o ustroju i intervencijskoj spremnosti vatrogasaca na području Opčine Kraljevec na Sutli. Isto tako, cilj istog bio je provjeriti  i razinu osposobljenosti vatr.kadra (</w:t>
      </w:r>
      <w:r w:rsidR="00970826" w:rsidRPr="00732493">
        <w:rPr>
          <w:rFonts w:cs="Times New Roman"/>
          <w:color w:val="1D2129"/>
          <w:sz w:val="22"/>
          <w:shd w:val="clear" w:color="auto" w:fill="FFFFFF"/>
        </w:rPr>
        <w:t xml:space="preserve"> z</w:t>
      </w:r>
      <w:r w:rsidR="0030608A" w:rsidRPr="00732493">
        <w:rPr>
          <w:rFonts w:cs="Times New Roman"/>
          <w:color w:val="1D2129"/>
          <w:sz w:val="22"/>
          <w:shd w:val="clear" w:color="auto" w:fill="FFFFFF"/>
        </w:rPr>
        <w:t>apovjednika VZO-a</w:t>
      </w:r>
      <w:r w:rsidR="00970826" w:rsidRPr="00732493">
        <w:rPr>
          <w:rFonts w:cs="Times New Roman"/>
          <w:color w:val="1D2129"/>
          <w:sz w:val="22"/>
          <w:shd w:val="clear" w:color="auto" w:fill="FFFFFF"/>
        </w:rPr>
        <w:t xml:space="preserve"> te zamjenika zapovj.</w:t>
      </w:r>
      <w:r w:rsidR="0030608A" w:rsidRPr="00732493">
        <w:rPr>
          <w:rFonts w:cs="Times New Roman"/>
          <w:color w:val="1D2129"/>
          <w:sz w:val="22"/>
          <w:shd w:val="clear" w:color="auto" w:fill="FFFFFF"/>
        </w:rPr>
        <w:t xml:space="preserve"> VZO-a). Pregledom je utvrđeno da isti </w:t>
      </w:r>
      <w:r w:rsidR="00EA52B3" w:rsidRPr="00732493">
        <w:rPr>
          <w:rFonts w:cs="Times New Roman"/>
          <w:color w:val="1D2129"/>
          <w:sz w:val="22"/>
          <w:shd w:val="clear" w:color="auto" w:fill="FFFFFF"/>
        </w:rPr>
        <w:t xml:space="preserve"> </w:t>
      </w:r>
      <w:r w:rsidR="0030608A" w:rsidRPr="00732493">
        <w:rPr>
          <w:rFonts w:cs="Times New Roman"/>
          <w:color w:val="1D2129"/>
          <w:sz w:val="22"/>
          <w:shd w:val="clear" w:color="auto" w:fill="FFFFFF"/>
        </w:rPr>
        <w:t xml:space="preserve">ispunjavaju sve uvjete te </w:t>
      </w:r>
      <w:r w:rsidR="00970826" w:rsidRPr="00732493">
        <w:rPr>
          <w:rFonts w:cs="Times New Roman"/>
          <w:color w:val="1D2129"/>
          <w:sz w:val="22"/>
          <w:shd w:val="clear" w:color="auto" w:fill="FFFFFF"/>
        </w:rPr>
        <w:t xml:space="preserve">da isti </w:t>
      </w:r>
      <w:r w:rsidR="0030608A" w:rsidRPr="00732493">
        <w:rPr>
          <w:rFonts w:cs="Times New Roman"/>
          <w:color w:val="1D2129"/>
          <w:sz w:val="22"/>
          <w:shd w:val="clear" w:color="auto" w:fill="FFFFFF"/>
        </w:rPr>
        <w:t>mogu</w:t>
      </w:r>
      <w:r w:rsidR="00970826" w:rsidRPr="00732493">
        <w:rPr>
          <w:rFonts w:cs="Times New Roman"/>
          <w:color w:val="1D2129"/>
          <w:sz w:val="22"/>
          <w:shd w:val="clear" w:color="auto" w:fill="FFFFFF"/>
        </w:rPr>
        <w:t xml:space="preserve"> i</w:t>
      </w:r>
      <w:r w:rsidR="0030608A" w:rsidRPr="00732493">
        <w:rPr>
          <w:rFonts w:cs="Times New Roman"/>
          <w:color w:val="1D2129"/>
          <w:sz w:val="22"/>
          <w:shd w:val="clear" w:color="auto" w:fill="FFFFFF"/>
        </w:rPr>
        <w:t xml:space="preserve"> dalje nesmetano obnašati svoje dužnosti</w:t>
      </w:r>
      <w:r w:rsidR="00EA52B3" w:rsidRPr="00732493">
        <w:rPr>
          <w:rFonts w:cs="Times New Roman"/>
          <w:color w:val="1D2129"/>
          <w:sz w:val="22"/>
          <w:shd w:val="clear" w:color="auto" w:fill="FFFFFF"/>
        </w:rPr>
        <w:t xml:space="preserve"> </w:t>
      </w:r>
      <w:r w:rsidR="0030608A" w:rsidRPr="00732493">
        <w:rPr>
          <w:rFonts w:cs="Times New Roman"/>
          <w:color w:val="1D2129"/>
          <w:sz w:val="22"/>
          <w:shd w:val="clear" w:color="auto" w:fill="FFFFFF"/>
        </w:rPr>
        <w:t>.</w:t>
      </w:r>
    </w:p>
    <w:p w:rsidR="00E07803" w:rsidRPr="00732493" w:rsidRDefault="005D1B9C" w:rsidP="00A26942">
      <w:pPr>
        <w:ind w:left="-567"/>
        <w:jc w:val="both"/>
        <w:rPr>
          <w:rFonts w:cs="Times New Roman"/>
          <w:sz w:val="22"/>
        </w:rPr>
      </w:pPr>
      <w:r w:rsidRPr="00732493">
        <w:rPr>
          <w:rFonts w:cs="Times New Roman"/>
          <w:sz w:val="22"/>
          <w:shd w:val="clear" w:color="auto" w:fill="FFFFFF"/>
        </w:rPr>
        <w:t>U vatrogasnom domu DVD-a Radakovo je</w:t>
      </w:r>
      <w:r w:rsidRPr="00732493">
        <w:rPr>
          <w:rFonts w:cs="Times New Roman"/>
          <w:color w:val="757679"/>
          <w:sz w:val="22"/>
          <w:shd w:val="clear" w:color="auto" w:fill="FFFFFF"/>
        </w:rPr>
        <w:t xml:space="preserve"> </w:t>
      </w:r>
      <w:r w:rsidRPr="00732493">
        <w:rPr>
          <w:rFonts w:cs="Times New Roman"/>
          <w:sz w:val="22"/>
          <w:shd w:val="clear" w:color="auto" w:fill="FFFFFF"/>
        </w:rPr>
        <w:t>23. studenog</w:t>
      </w:r>
      <w:r w:rsidRPr="00732493">
        <w:rPr>
          <w:rFonts w:cs="Times New Roman"/>
          <w:color w:val="757679"/>
          <w:sz w:val="22"/>
          <w:shd w:val="clear" w:color="auto" w:fill="FFFFFF"/>
        </w:rPr>
        <w:t> </w:t>
      </w:r>
      <w:r w:rsidRPr="00732493">
        <w:rPr>
          <w:rFonts w:cs="Times New Roman"/>
          <w:sz w:val="22"/>
          <w:shd w:val="clear" w:color="auto" w:fill="FFFFFF"/>
        </w:rPr>
        <w:t>2019. održana 32. sjednica Skupštine VKZŽ. Riječ je o planskoj skupštini, na kojoj se krajem godine, prema zakonskim propisima donose Plan rada i financijski plan za sljedeću godinu.</w:t>
      </w:r>
      <w:r w:rsidRPr="00732493">
        <w:rPr>
          <w:rFonts w:cs="Times New Roman"/>
          <w:color w:val="757679"/>
          <w:sz w:val="22"/>
          <w:shd w:val="clear" w:color="auto" w:fill="FFFFFF"/>
        </w:rPr>
        <w:t xml:space="preserve"> </w:t>
      </w:r>
      <w:r w:rsidRPr="00732493">
        <w:rPr>
          <w:rFonts w:cs="Times New Roman"/>
          <w:sz w:val="22"/>
          <w:shd w:val="clear" w:color="auto" w:fill="FFFFFF"/>
        </w:rPr>
        <w:t xml:space="preserve">Skupštini je prisustvovao i župan KZŽ-e Željko Kolar koji je rekao da su u županiji svjesni značaja vatrogastva, što potvrđuje konstantno povećanje </w:t>
      </w:r>
      <w:r w:rsidR="002702A7" w:rsidRPr="00732493">
        <w:rPr>
          <w:rFonts w:cs="Times New Roman"/>
          <w:sz w:val="22"/>
          <w:shd w:val="clear" w:color="auto" w:fill="FFFFFF"/>
        </w:rPr>
        <w:t xml:space="preserve"> financijskih </w:t>
      </w:r>
      <w:r w:rsidRPr="00732493">
        <w:rPr>
          <w:rFonts w:cs="Times New Roman"/>
          <w:sz w:val="22"/>
          <w:shd w:val="clear" w:color="auto" w:fill="FFFFFF"/>
        </w:rPr>
        <w:t>sredstava</w:t>
      </w:r>
      <w:r w:rsidR="002702A7" w:rsidRPr="00732493">
        <w:rPr>
          <w:rFonts w:cs="Times New Roman"/>
          <w:sz w:val="22"/>
          <w:shd w:val="clear" w:color="auto" w:fill="FFFFFF"/>
        </w:rPr>
        <w:t xml:space="preserve"> koja se  izdvajaju za vatrogastvo.</w:t>
      </w:r>
      <w:r w:rsidR="00A26942">
        <w:rPr>
          <w:rFonts w:cs="Times New Roman"/>
          <w:sz w:val="22"/>
        </w:rPr>
        <w:t xml:space="preserve"> </w:t>
      </w:r>
      <w:r w:rsidR="00E07803" w:rsidRPr="00732493">
        <w:rPr>
          <w:rFonts w:cs="Times New Roman"/>
          <w:sz w:val="22"/>
        </w:rPr>
        <w:t>Zahvaljujemo svima koji su nam na bilo koji način pomogli u ostvarivanju naših ciljeva. Trudit ćemo se i dalje raditi jednakim zalaganjem te Vam se ovim putem želimo zahvaliti na pomoći i podršci.</w:t>
      </w:r>
    </w:p>
    <w:p w:rsidR="00E07803" w:rsidRPr="00732493" w:rsidRDefault="00685331" w:rsidP="00A26942">
      <w:pPr>
        <w:spacing w:after="0" w:line="240" w:lineRule="auto"/>
        <w:ind w:left="-567"/>
        <w:jc w:val="both"/>
        <w:rPr>
          <w:rFonts w:cs="Times New Roman"/>
          <w:sz w:val="22"/>
        </w:rPr>
      </w:pPr>
      <w:r w:rsidRPr="00732493">
        <w:rPr>
          <w:rFonts w:cs="Times New Roman"/>
          <w:sz w:val="22"/>
        </w:rPr>
        <w:t>S</w:t>
      </w:r>
      <w:r w:rsidR="00E07803" w:rsidRPr="00732493">
        <w:rPr>
          <w:rFonts w:cs="Times New Roman"/>
          <w:sz w:val="22"/>
        </w:rPr>
        <w:t>rdačno Vas pozdravljam u ime Upr.odbora i Zapovjedništva VZO-a  te zahvaljujem na pozornosti uz vatrogasni pozdrav  “Vatru gasi,brata spasi”.</w:t>
      </w:r>
    </w:p>
    <w:p w:rsidR="00E07803" w:rsidRDefault="00E07803" w:rsidP="00E07803">
      <w:pPr>
        <w:ind w:right="-567"/>
        <w:jc w:val="both"/>
      </w:pPr>
    </w:p>
    <w:p w:rsidR="00E07803" w:rsidRDefault="00A26942" w:rsidP="00E07803">
      <w:pPr>
        <w:ind w:right="-567"/>
        <w:jc w:val="both"/>
      </w:pPr>
      <w:r w:rsidRPr="00A26942">
        <w:drawing>
          <wp:inline distT="0" distB="0" distL="0" distR="0">
            <wp:extent cx="5507107" cy="17489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16228" r="4212"/>
                    <a:stretch>
                      <a:fillRect/>
                    </a:stretch>
                  </pic:blipFill>
                  <pic:spPr bwMode="auto">
                    <a:xfrm>
                      <a:off x="0" y="0"/>
                      <a:ext cx="5508267" cy="1749313"/>
                    </a:xfrm>
                    <a:prstGeom prst="rect">
                      <a:avLst/>
                    </a:prstGeom>
                    <a:noFill/>
                    <a:ln w="9525">
                      <a:noFill/>
                      <a:miter lim="800000"/>
                      <a:headEnd/>
                      <a:tailEnd/>
                    </a:ln>
                  </pic:spPr>
                </pic:pic>
              </a:graphicData>
            </a:graphic>
          </wp:inline>
        </w:drawing>
      </w:r>
    </w:p>
    <w:sectPr w:rsidR="00E07803" w:rsidSect="00334C31">
      <w:headerReference w:type="default" r:id="rId8"/>
      <w:footerReference w:type="even" r:id="rId9"/>
      <w:pgSz w:w="11906" w:h="16838"/>
      <w:pgMar w:top="568" w:right="1417" w:bottom="709" w:left="1417" w:header="142" w:footer="8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F6B" w:rsidRDefault="009C7F6B" w:rsidP="0041775C">
      <w:pPr>
        <w:spacing w:after="0" w:line="240" w:lineRule="auto"/>
      </w:pPr>
      <w:r>
        <w:separator/>
      </w:r>
    </w:p>
  </w:endnote>
  <w:endnote w:type="continuationSeparator" w:id="1">
    <w:p w:rsidR="009C7F6B" w:rsidRDefault="009C7F6B" w:rsidP="00417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31" w:rsidRDefault="00334C31" w:rsidP="00334C31">
    <w:pPr>
      <w:pStyle w:val="Footer"/>
      <w:rPr>
        <w:b/>
      </w:rPr>
    </w:pPr>
    <w:r>
      <w:rPr>
        <w:b/>
      </w:rPr>
      <w:t xml:space="preserve">                                                                                                                                                       VZO KRALJEVEC NA SUTLI, Kraljevec na Sutli 132, 49294 Kraljevec na Sutli</w:t>
    </w:r>
  </w:p>
  <w:p w:rsidR="00334C31" w:rsidRDefault="00334C31" w:rsidP="00334C31">
    <w:pPr>
      <w:pStyle w:val="Footer"/>
      <w:rPr>
        <w:b/>
      </w:rPr>
    </w:pPr>
    <w:r>
      <w:rPr>
        <w:b/>
      </w:rPr>
      <w:t xml:space="preserve">              OIB: 37441051269   MB: 01577590     IBAN: HR212360000101568270</w:t>
    </w:r>
  </w:p>
  <w:p w:rsidR="00334C31" w:rsidRPr="00334C31" w:rsidRDefault="00334C31" w:rsidP="00334C31">
    <w:pPr>
      <w:pStyle w:val="Footer"/>
      <w:rPr>
        <w:b/>
      </w:rPr>
    </w:pPr>
    <w:r>
      <w:rPr>
        <w:b/>
      </w:rPr>
      <w:t xml:space="preserve">                                  E-mail: vzo.kraljevec.na.sutli@gmail.com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F6B" w:rsidRDefault="009C7F6B" w:rsidP="0041775C">
      <w:pPr>
        <w:spacing w:after="0" w:line="240" w:lineRule="auto"/>
      </w:pPr>
      <w:r>
        <w:separator/>
      </w:r>
    </w:p>
  </w:footnote>
  <w:footnote w:type="continuationSeparator" w:id="1">
    <w:p w:rsidR="009C7F6B" w:rsidRDefault="009C7F6B" w:rsidP="00417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75C" w:rsidRDefault="0041775C" w:rsidP="0041775C">
    <w:pPr>
      <w:pStyle w:val="Header"/>
      <w:ind w:left="-993"/>
      <w:rPr>
        <w:rFonts w:ascii="Arial" w:hAnsi="Arial" w:cs="Arial"/>
        <w:sz w:val="32"/>
        <w:szCs w:val="32"/>
      </w:rPr>
    </w:pPr>
    <w:r>
      <w:rPr>
        <w:rFonts w:ascii="Arial" w:hAnsi="Arial" w:cs="Arial"/>
        <w:sz w:val="32"/>
        <w:szCs w:val="32"/>
      </w:rPr>
      <w:t xml:space="preserve">        </w:t>
    </w:r>
    <w:r>
      <w:rPr>
        <w:noProof/>
      </w:rPr>
      <w:drawing>
        <wp:inline distT="0" distB="0" distL="0" distR="0">
          <wp:extent cx="380928" cy="412115"/>
          <wp:effectExtent l="0" t="0" r="635" b="6985"/>
          <wp:docPr id="1026" name="Slika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5"/>
                  <pic:cNvPicPr/>
                </pic:nvPicPr>
                <pic:blipFill>
                  <a:blip r:embed="rId1" cstate="print"/>
                  <a:srcRect/>
                  <a:stretch/>
                </pic:blipFill>
                <pic:spPr>
                  <a:xfrm>
                    <a:off x="0" y="0"/>
                    <a:ext cx="380928" cy="412115"/>
                  </a:xfrm>
                  <a:prstGeom prst="rect">
                    <a:avLst/>
                  </a:prstGeom>
                  <a:ln>
                    <a:noFill/>
                  </a:ln>
                </pic:spPr>
              </pic:pic>
            </a:graphicData>
          </a:graphic>
        </wp:inline>
      </w:drawing>
    </w:r>
    <w:r>
      <w:rPr>
        <w:rFonts w:ascii="Arial" w:hAnsi="Arial" w:cs="Arial"/>
        <w:sz w:val="32"/>
        <w:szCs w:val="32"/>
      </w:rPr>
      <w:tab/>
      <w:t xml:space="preserve">VATROGASNA ZAJEDNICA OPĆINE </w:t>
    </w:r>
    <w:r>
      <w:rPr>
        <w:rFonts w:ascii="Arial" w:hAnsi="Arial" w:cs="Arial"/>
        <w:sz w:val="32"/>
        <w:szCs w:val="32"/>
      </w:rPr>
      <w:tab/>
    </w:r>
    <w:r>
      <w:rPr>
        <w:noProof/>
      </w:rPr>
      <w:drawing>
        <wp:inline distT="0" distB="0" distL="0" distR="0">
          <wp:extent cx="397465" cy="373261"/>
          <wp:effectExtent l="0" t="0" r="3175" b="8255"/>
          <wp:docPr id="102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2" cstate="print"/>
                  <a:srcRect/>
                  <a:stretch/>
                </pic:blipFill>
                <pic:spPr>
                  <a:xfrm>
                    <a:off x="0" y="0"/>
                    <a:ext cx="397465" cy="373261"/>
                  </a:xfrm>
                  <a:prstGeom prst="rect">
                    <a:avLst/>
                  </a:prstGeom>
                  <a:ln>
                    <a:noFill/>
                  </a:ln>
                </pic:spPr>
              </pic:pic>
            </a:graphicData>
          </a:graphic>
        </wp:inline>
      </w:drawing>
    </w:r>
  </w:p>
  <w:p w:rsidR="0041775C" w:rsidRPr="009A7DF2" w:rsidRDefault="0041775C" w:rsidP="0041775C">
    <w:pPr>
      <w:pStyle w:val="Header"/>
      <w:ind w:left="-993"/>
      <w:rPr>
        <w:rFonts w:ascii="Arial" w:hAnsi="Arial" w:cs="Arial"/>
        <w:sz w:val="32"/>
        <w:szCs w:val="32"/>
      </w:rPr>
    </w:pPr>
    <w:r>
      <w:rPr>
        <w:rFonts w:ascii="Arial" w:hAnsi="Arial" w:cs="Arial"/>
        <w:sz w:val="32"/>
        <w:szCs w:val="32"/>
      </w:rPr>
      <w:tab/>
      <w:t>KRALJEVEC NA SUTLI</w:t>
    </w:r>
  </w:p>
  <w:p w:rsidR="0041775C" w:rsidRDefault="004177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evenAndOddHeaders/>
  <w:drawingGridHorizontalSpacing w:val="120"/>
  <w:displayHorizontalDrawingGridEvery w:val="2"/>
  <w:characterSpacingControl w:val="doNotCompress"/>
  <w:footnotePr>
    <w:footnote w:id="0"/>
    <w:footnote w:id="1"/>
  </w:footnotePr>
  <w:endnotePr>
    <w:endnote w:id="0"/>
    <w:endnote w:id="1"/>
  </w:endnotePr>
  <w:compat>
    <w:useFELayout/>
  </w:compat>
  <w:rsids>
    <w:rsidRoot w:val="0041775C"/>
    <w:rsid w:val="001D2CC4"/>
    <w:rsid w:val="001F5BD0"/>
    <w:rsid w:val="002702A7"/>
    <w:rsid w:val="0030608A"/>
    <w:rsid w:val="00334C31"/>
    <w:rsid w:val="0041775C"/>
    <w:rsid w:val="00582ECD"/>
    <w:rsid w:val="005D1B9C"/>
    <w:rsid w:val="006616C2"/>
    <w:rsid w:val="00685331"/>
    <w:rsid w:val="00732493"/>
    <w:rsid w:val="00781B5C"/>
    <w:rsid w:val="007825CC"/>
    <w:rsid w:val="007B0630"/>
    <w:rsid w:val="007D2FBA"/>
    <w:rsid w:val="0086253D"/>
    <w:rsid w:val="008B7976"/>
    <w:rsid w:val="00903968"/>
    <w:rsid w:val="00945F6E"/>
    <w:rsid w:val="00970826"/>
    <w:rsid w:val="009C7F6B"/>
    <w:rsid w:val="00A26942"/>
    <w:rsid w:val="00BC422C"/>
    <w:rsid w:val="00C43487"/>
    <w:rsid w:val="00D06381"/>
    <w:rsid w:val="00DA7923"/>
    <w:rsid w:val="00E07803"/>
    <w:rsid w:val="00E51C6B"/>
    <w:rsid w:val="00EA52B3"/>
    <w:rsid w:val="00FB377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5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7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775C"/>
  </w:style>
  <w:style w:type="paragraph" w:styleId="Footer">
    <w:name w:val="footer"/>
    <w:basedOn w:val="Normal"/>
    <w:link w:val="FooterChar"/>
    <w:uiPriority w:val="99"/>
    <w:unhideWhenUsed/>
    <w:rsid w:val="004177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775C"/>
  </w:style>
  <w:style w:type="paragraph" w:styleId="BalloonText">
    <w:name w:val="Balloon Text"/>
    <w:basedOn w:val="Normal"/>
    <w:link w:val="BalloonTextChar"/>
    <w:uiPriority w:val="99"/>
    <w:semiHidden/>
    <w:unhideWhenUsed/>
    <w:rsid w:val="0041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75C"/>
    <w:rPr>
      <w:rFonts w:ascii="Tahoma" w:hAnsi="Tahoma" w:cs="Tahoma"/>
      <w:sz w:val="16"/>
      <w:szCs w:val="16"/>
    </w:rPr>
  </w:style>
  <w:style w:type="character" w:styleId="Hyperlink">
    <w:name w:val="Hyperlink"/>
    <w:basedOn w:val="DefaultParagraphFont"/>
    <w:uiPriority w:val="99"/>
    <w:rsid w:val="001D2CC4"/>
    <w:rPr>
      <w:color w:val="0563C1"/>
      <w:u w:val="single"/>
    </w:rPr>
  </w:style>
</w:styles>
</file>

<file path=word/webSettings.xml><?xml version="1.0" encoding="utf-8"?>
<w:webSettings xmlns:r="http://schemas.openxmlformats.org/officeDocument/2006/relationships" xmlns:w="http://schemas.openxmlformats.org/wordprocessingml/2006/main">
  <w:divs>
    <w:div w:id="12137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rofile.php?id=100004085926854&amp;fref=gs&amp;__tn__=%2CdK-R-R&amp;eid=ARA5_10fiOS0oi2D4a8uu8aIX8lYjBCXUqHnuAiIbFlwzeurnlzKKis_3W7eeH2yck6XKDbEX3ICuArl&amp;dti=1746164785596725&amp;hc_location=grou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HORVATIN</dc:creator>
  <cp:keywords/>
  <dc:description/>
  <cp:lastModifiedBy>DAVOR HORVATIN</cp:lastModifiedBy>
  <cp:revision>20</cp:revision>
  <dcterms:created xsi:type="dcterms:W3CDTF">2020-10-16T18:49:00Z</dcterms:created>
  <dcterms:modified xsi:type="dcterms:W3CDTF">2020-10-19T23:49:00Z</dcterms:modified>
</cp:coreProperties>
</file>